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F05B1" w14:textId="77777777" w:rsidR="00923C6E" w:rsidRDefault="00923C6E">
      <w:pPr>
        <w:jc w:val="center"/>
        <w:rPr>
          <w:b/>
        </w:rPr>
      </w:pPr>
    </w:p>
    <w:p w14:paraId="49EA26F3" w14:textId="77777777" w:rsidR="00923C6E" w:rsidRDefault="00923C6E">
      <w:pPr>
        <w:jc w:val="center"/>
        <w:rPr>
          <w:b/>
        </w:rPr>
      </w:pPr>
    </w:p>
    <w:p w14:paraId="36E51557" w14:textId="77777777" w:rsidR="00923C6E" w:rsidRDefault="006304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 UPITNIK ZA PROGRAM ZA </w:t>
      </w:r>
      <w:r w:rsidR="008C41CC" w:rsidRPr="008C41CC">
        <w:rPr>
          <w:b/>
          <w:sz w:val="32"/>
          <w:szCs w:val="32"/>
        </w:rPr>
        <w:t>„PODRŠKA MLADIMA U PRIPREMAMA</w:t>
      </w:r>
      <w:r>
        <w:rPr>
          <w:b/>
          <w:sz w:val="32"/>
          <w:szCs w:val="32"/>
        </w:rPr>
        <w:t xml:space="preserve"> </w:t>
      </w:r>
      <w:r w:rsidR="008C41CC" w:rsidRPr="008C41CC">
        <w:rPr>
          <w:b/>
          <w:sz w:val="32"/>
          <w:szCs w:val="32"/>
        </w:rPr>
        <w:t>ZA TRAŽENJE POSLA“</w:t>
      </w:r>
    </w:p>
    <w:p w14:paraId="0D707503" w14:textId="77777777" w:rsidR="00923C6E" w:rsidRDefault="00923C6E">
      <w:pPr>
        <w:rPr>
          <w:sz w:val="32"/>
          <w:szCs w:val="32"/>
        </w:rPr>
      </w:pPr>
    </w:p>
    <w:tbl>
      <w:tblPr>
        <w:tblpPr w:leftFromText="180" w:rightFromText="180" w:vertAnchor="text" w:tblpX="16" w:tblpY="376"/>
        <w:tblW w:w="95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69"/>
        <w:gridCol w:w="6586"/>
      </w:tblGrid>
      <w:tr w:rsidR="00923C6E" w14:paraId="5B66580E" w14:textId="77777777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5B5BA" w14:textId="77777777" w:rsidR="00923C6E" w:rsidRDefault="0063048D">
            <w:r>
              <w:t>Ime i prezime</w:t>
            </w:r>
            <w:r w:rsidR="008C41CC">
              <w:t>:</w:t>
            </w:r>
            <w:r>
              <w:t xml:space="preserve">  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97EE8" w14:textId="77777777" w:rsidR="00923C6E" w:rsidRDefault="00923C6E"/>
        </w:tc>
      </w:tr>
      <w:tr w:rsidR="00923C6E" w14:paraId="03F3F791" w14:textId="77777777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4CFFC2" w14:textId="77777777" w:rsidR="00923C6E" w:rsidRDefault="0063048D">
            <w:r>
              <w:t>Datum rođenja</w:t>
            </w:r>
            <w:r w:rsidR="008C41CC">
              <w:t>: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C73D2" w14:textId="77777777" w:rsidR="00923C6E" w:rsidRDefault="00923C6E"/>
        </w:tc>
      </w:tr>
      <w:tr w:rsidR="00923C6E" w14:paraId="4F099169" w14:textId="77777777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6D20FC" w14:textId="77777777" w:rsidR="00923C6E" w:rsidRDefault="0063048D">
            <w:r>
              <w:t>Mjesto prebivališta</w:t>
            </w:r>
            <w:r w:rsidR="008C41CC">
              <w:t>: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973CF0" w14:textId="77777777" w:rsidR="00923C6E" w:rsidRDefault="00923C6E"/>
        </w:tc>
      </w:tr>
      <w:tr w:rsidR="00923C6E" w14:paraId="259B354F" w14:textId="77777777">
        <w:trPr>
          <w:trHeight w:val="574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C5B43" w14:textId="77777777" w:rsidR="00923C6E" w:rsidRDefault="00523827" w:rsidP="00523827">
            <w:r w:rsidRPr="00BE5515">
              <w:t>Učenik/s</w:t>
            </w:r>
            <w:r w:rsidR="008C41CC" w:rsidRPr="00BE5515">
              <w:t>tudent</w:t>
            </w:r>
            <w:r w:rsidR="008C41CC">
              <w:t>/nezaposlen:</w:t>
            </w:r>
            <w:r w:rsidR="0063048D">
              <w:t xml:space="preserve">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5E552" w14:textId="77777777" w:rsidR="00923C6E" w:rsidRDefault="00923C6E"/>
        </w:tc>
      </w:tr>
      <w:tr w:rsidR="00923C6E" w14:paraId="566BB5FD" w14:textId="77777777">
        <w:trPr>
          <w:trHeight w:val="554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58EC38" w14:textId="77777777" w:rsidR="00923C6E" w:rsidRDefault="008C41CC" w:rsidP="008C41CC">
            <w:r>
              <w:t>Stručna sprema: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6AF5FD" w14:textId="77777777" w:rsidR="00923C6E" w:rsidRDefault="00923C6E"/>
        </w:tc>
      </w:tr>
      <w:tr w:rsidR="00923C6E" w14:paraId="58845B67" w14:textId="77777777">
        <w:trPr>
          <w:trHeight w:val="831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3184E5" w14:textId="77777777" w:rsidR="00923C6E" w:rsidRDefault="0063048D">
            <w:r>
              <w:t>E-mail i broj mobilnog telefona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44B29" w14:textId="77777777" w:rsidR="0063048D" w:rsidRDefault="0063048D"/>
        </w:tc>
      </w:tr>
      <w:tr w:rsidR="00923C6E" w14:paraId="1B43CA76" w14:textId="77777777">
        <w:trPr>
          <w:trHeight w:val="831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B373D4" w14:textId="77777777" w:rsidR="00923C6E" w:rsidRDefault="0063048D">
            <w:r>
              <w:t>Vaša očekivanja od ovog Programa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F7E0E" w14:textId="77777777" w:rsidR="00923C6E" w:rsidRDefault="00923C6E" w:rsidP="001558E5"/>
        </w:tc>
      </w:tr>
    </w:tbl>
    <w:p w14:paraId="12BACF83" w14:textId="77777777" w:rsidR="00923C6E" w:rsidRDefault="00923C6E">
      <w:pPr>
        <w:spacing w:after="0" w:line="240" w:lineRule="auto"/>
      </w:pPr>
    </w:p>
    <w:p w14:paraId="23B78260" w14:textId="77777777" w:rsidR="00923C6E" w:rsidRDefault="0063048D">
      <w:pPr>
        <w:jc w:val="both"/>
      </w:pPr>
      <w:r>
        <w:t xml:space="preserve">NAPOMENA: </w:t>
      </w:r>
      <w:r w:rsidR="006B26C9">
        <w:t>Uz p</w:t>
      </w:r>
      <w:r>
        <w:t>opunjeni prijavni upitnik</w:t>
      </w:r>
      <w:r w:rsidR="006B26C9">
        <w:t xml:space="preserve"> koji je obavezan kako bi prijava bila prihvaćena</w:t>
      </w:r>
      <w:r>
        <w:t xml:space="preserve">, </w:t>
      </w:r>
      <w:r w:rsidR="006B26C9">
        <w:t xml:space="preserve">poželjno </w:t>
      </w:r>
      <w:r>
        <w:t>je da polaznici programa dostave i vlastiti CV/biografiju</w:t>
      </w:r>
      <w:r w:rsidR="00C97D1C">
        <w:t xml:space="preserve"> (ukoliko </w:t>
      </w:r>
      <w:r w:rsidR="006B26C9">
        <w:t>posjeduju isti</w:t>
      </w:r>
      <w:r w:rsidR="00C97D1C">
        <w:t xml:space="preserve">) na e-mail adrese: </w:t>
      </w:r>
      <w:hyperlink r:id="rId7" w:history="1">
        <w:r w:rsidR="00C97D1C" w:rsidRPr="003905FA">
          <w:rPr>
            <w:rStyle w:val="Hyperlink"/>
          </w:rPr>
          <w:t>pkzedo@bih.net.ba</w:t>
        </w:r>
      </w:hyperlink>
      <w:r w:rsidR="00C97D1C">
        <w:t xml:space="preserve"> ili </w:t>
      </w:r>
      <w:hyperlink r:id="rId8" w:history="1">
        <w:r w:rsidR="00C97D1C" w:rsidRPr="003905FA">
          <w:rPr>
            <w:rStyle w:val="Hyperlink"/>
          </w:rPr>
          <w:t>njusufhodzic@pkzedo.ba</w:t>
        </w:r>
      </w:hyperlink>
      <w:r w:rsidR="006B26C9">
        <w:t xml:space="preserve"> .</w:t>
      </w:r>
      <w:r>
        <w:t xml:space="preserve"> </w:t>
      </w:r>
    </w:p>
    <w:p w14:paraId="52114FAD" w14:textId="77777777" w:rsidR="00923C6E" w:rsidRDefault="00923C6E"/>
    <w:p w14:paraId="7D2A7F87" w14:textId="77777777" w:rsidR="00923C6E" w:rsidRDefault="0063048D">
      <w:r>
        <w:t>Potpis</w:t>
      </w:r>
      <w:r w:rsidR="000F0808">
        <w:t xml:space="preserve"> kandidata</w:t>
      </w:r>
      <w:r>
        <w:t>:</w:t>
      </w:r>
    </w:p>
    <w:p w14:paraId="626B5C85" w14:textId="77777777" w:rsidR="00923C6E" w:rsidRDefault="00923C6E"/>
    <w:p w14:paraId="4BC94B88" w14:textId="77777777" w:rsidR="00923C6E" w:rsidRDefault="00923C6E">
      <w:pPr>
        <w:spacing w:after="160" w:line="259" w:lineRule="auto"/>
        <w:jc w:val="both"/>
      </w:pPr>
    </w:p>
    <w:sectPr w:rsidR="00923C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99" w:right="1274" w:bottom="1699" w:left="1418" w:header="706" w:footer="706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D059" w14:textId="77777777" w:rsidR="00037F56" w:rsidRDefault="00037F56">
      <w:pPr>
        <w:spacing w:after="0" w:line="240" w:lineRule="auto"/>
      </w:pPr>
      <w:r>
        <w:separator/>
      </w:r>
    </w:p>
  </w:endnote>
  <w:endnote w:type="continuationSeparator" w:id="0">
    <w:p w14:paraId="06B66282" w14:textId="77777777" w:rsidR="00037F56" w:rsidRDefault="0003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A104" w14:textId="77777777" w:rsidR="001558E5" w:rsidRDefault="0015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24BE" w14:textId="77777777" w:rsidR="001558E5" w:rsidRDefault="00155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9162A" w14:textId="77777777" w:rsidR="00037F56" w:rsidRDefault="00037F56">
      <w:pPr>
        <w:spacing w:after="0" w:line="240" w:lineRule="auto"/>
      </w:pPr>
      <w:r>
        <w:separator/>
      </w:r>
    </w:p>
  </w:footnote>
  <w:footnote w:type="continuationSeparator" w:id="0">
    <w:p w14:paraId="609A767B" w14:textId="77777777" w:rsidR="00037F56" w:rsidRDefault="0003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2129" w14:textId="77777777" w:rsidR="001558E5" w:rsidRDefault="00155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76D7" w14:textId="77777777" w:rsidR="001558E5" w:rsidRDefault="001558E5">
    <w:pPr>
      <w:pStyle w:val="Header"/>
      <w:tabs>
        <w:tab w:val="right" w:pos="8931"/>
      </w:tabs>
    </w:pPr>
    <w:r>
      <w:t xml:space="preserve">               </w:t>
    </w:r>
    <w:r>
      <w:rPr>
        <w:noProof/>
        <w:lang w:val="en-GB" w:eastAsia="en-GB"/>
      </w:rPr>
      <w:drawing>
        <wp:inline distT="0" distB="0" distL="0" distR="8255" wp14:anchorId="522B1B11" wp14:editId="5ABA4D37">
          <wp:extent cx="735330" cy="628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  <w:lang w:val="en-GB" w:eastAsia="en-GB"/>
      </w:rPr>
      <w:drawing>
        <wp:inline distT="0" distB="0" distL="0" distR="9525" wp14:anchorId="3831225A" wp14:editId="4FFFBBB3">
          <wp:extent cx="2695575" cy="800100"/>
          <wp:effectExtent l="0" t="0" r="0" b="0"/>
          <wp:docPr id="2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C10FE" w14:textId="77777777"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 xml:space="preserve">        PRIVREDNA KOMORA </w:t>
    </w:r>
  </w:p>
  <w:p w14:paraId="67B48F8D" w14:textId="77777777"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>ZENIČKO-DOBOJSKOG KANTONA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C6E"/>
    <w:rsid w:val="00037F56"/>
    <w:rsid w:val="000F0808"/>
    <w:rsid w:val="001558E5"/>
    <w:rsid w:val="00186432"/>
    <w:rsid w:val="00296462"/>
    <w:rsid w:val="0031477B"/>
    <w:rsid w:val="00523827"/>
    <w:rsid w:val="0063048D"/>
    <w:rsid w:val="00667551"/>
    <w:rsid w:val="006B26C9"/>
    <w:rsid w:val="0074693C"/>
    <w:rsid w:val="00754FD6"/>
    <w:rsid w:val="007F1F19"/>
    <w:rsid w:val="008C41CC"/>
    <w:rsid w:val="00923C6E"/>
    <w:rsid w:val="009453F7"/>
    <w:rsid w:val="009B1A5D"/>
    <w:rsid w:val="00BE5515"/>
    <w:rsid w:val="00C97D1C"/>
    <w:rsid w:val="00D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EF25"/>
  <w15:docId w15:val="{5AA8BE4B-C625-49F5-8FB4-6166533B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D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D23"/>
  </w:style>
  <w:style w:type="character" w:customStyle="1" w:styleId="FooterChar">
    <w:name w:val="Footer Char"/>
    <w:basedOn w:val="DefaultParagraphFont"/>
    <w:link w:val="Footer"/>
    <w:uiPriority w:val="99"/>
    <w:qFormat/>
    <w:rsid w:val="008B6D23"/>
  </w:style>
  <w:style w:type="character" w:customStyle="1" w:styleId="Heading2Char">
    <w:name w:val="Heading 2 Char"/>
    <w:basedOn w:val="DefaultParagraphFont"/>
    <w:link w:val="Heading2"/>
    <w:qFormat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customStyle="1" w:styleId="InternetLink">
    <w:name w:val="Internet Link"/>
    <w:basedOn w:val="DefaultParagraphFont"/>
    <w:uiPriority w:val="99"/>
    <w:rsid w:val="00B978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879A2"/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  <w:color w:val="D8D8D8"/>
      <w:sz w:val="21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Open 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133B2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8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lang w:val="hr-BA" w:eastAsia="en-US"/>
    </w:rPr>
  </w:style>
  <w:style w:type="numbering" w:customStyle="1" w:styleId="NoList1">
    <w:name w:val="No List1"/>
    <w:uiPriority w:val="99"/>
    <w:semiHidden/>
    <w:unhideWhenUsed/>
    <w:qFormat/>
    <w:rsid w:val="00EE0E8F"/>
  </w:style>
  <w:style w:type="table" w:styleId="TableGrid">
    <w:name w:val="Table Grid"/>
    <w:basedOn w:val="TableNormal"/>
    <w:uiPriority w:val="59"/>
    <w:rsid w:val="00EE0E8F"/>
    <w:rPr>
      <w:rFonts w:eastAsiaTheme="minorHAnsi"/>
      <w:lang w:val="hr-B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0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usufhodzic@pkzedo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zedo@bih.net.b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D1684-C4D1-4041-AE67-D192023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Toshiba Satellite</cp:lastModifiedBy>
  <cp:revision>41</cp:revision>
  <cp:lastPrinted>2016-07-21T11:32:00Z</cp:lastPrinted>
  <dcterms:created xsi:type="dcterms:W3CDTF">2016-06-28T12:37:00Z</dcterms:created>
  <dcterms:modified xsi:type="dcterms:W3CDTF">2024-11-20T11:58:00Z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