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954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b/>
          <w:bCs/>
          <w:color w:val="404040" w:themeColor="text1" w:themeTint="BF"/>
          <w:sz w:val="24"/>
          <w:szCs w:val="24"/>
        </w:rPr>
      </w:pPr>
    </w:p>
    <w:p w14:paraId="1B7CC2CD" w14:textId="31074959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>POSLOVNIM SUBJEKTIMA SA PODRUČJA</w:t>
      </w:r>
    </w:p>
    <w:p w14:paraId="1C49E055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>ZENIČKO-DOBOJSKOG KANTONA</w:t>
      </w:r>
    </w:p>
    <w:p w14:paraId="592FD6A6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>n/r DIREKTORA-VLASNIKA</w:t>
      </w:r>
    </w:p>
    <w:p w14:paraId="1B4A79DF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3321224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Poštovani/a,</w:t>
      </w:r>
    </w:p>
    <w:p w14:paraId="02EEB66A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AD8B0FD" w14:textId="23B31836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Privredna komora ZDK u okviru grant ugovora zaključenog sa Deutsche Gesellschaft für Internationale Zusammenarbeit (GIZ) GmbH u sklopu projekta „Održivi ekonomski razvoj i promocija zapošljavanja u Bosni i Hercegovini“, koji finansiraju švicarska i njemačka vlada, implementira projekt „Unapređenje okvira za održivo srednje stručno obrazovanj</w:t>
      </w:r>
      <w:r w:rsidR="006C1CF0">
        <w:rPr>
          <w:rFonts w:ascii="Cambria" w:hAnsi="Cambria" w:cs="Arial"/>
          <w:sz w:val="24"/>
          <w:szCs w:val="24"/>
        </w:rPr>
        <w:t>e</w:t>
      </w:r>
      <w:r w:rsidRPr="00881088">
        <w:rPr>
          <w:rFonts w:ascii="Cambria" w:hAnsi="Cambria" w:cs="Arial"/>
          <w:sz w:val="24"/>
          <w:szCs w:val="24"/>
        </w:rPr>
        <w:t xml:space="preserve"> s fokusom na zelenu transformaciju“ (u daljem tekstu: Projekt).</w:t>
      </w:r>
    </w:p>
    <w:p w14:paraId="060AA166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0DE751C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 xml:space="preserve">Privredna komora Zeničko-dobojskog kantona, u okviru Projekta, te u saradnji sa Ministarstvom za obrazovanje, nauku, kulturu i sport Zeničko-dobojskog kantona, organizuje obuku mentora iz poslovnih subjekata zaduženih za realizaciju praktične nastave učenika u srednjem stručnom obrazovanju. </w:t>
      </w:r>
      <w:r w:rsidRPr="00881088">
        <w:rPr>
          <w:rStyle w:val="FootnoteReference"/>
          <w:rFonts w:ascii="Cambria" w:hAnsi="Cambria" w:cs="Arial"/>
          <w:sz w:val="24"/>
          <w:szCs w:val="24"/>
        </w:rPr>
        <w:footnoteReference w:id="1"/>
      </w:r>
    </w:p>
    <w:p w14:paraId="513F8FB5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E78F91C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Obuka mentora će se održati u slijedećem periodu: 07.06.2024.g. (petak), 08.06.2024.g. (subota) i 10.06.2024.g. (ponedjeljak), u velikoj sali Privredne komore ZDK u Zenici, ulica Mehmedalije Tarabara broj 15, IV sprat, navedenim danima, u terminu od 09:00-17:00 sati. Imenovani mentori su u obavezi da obuci prisustvuju sva tri dana, te odrade samostalan rad kod kuće, kako bi zadovoljili osnovu za dobijanje relevantne potvrde o stečenim kompetencijama.</w:t>
      </w:r>
    </w:p>
    <w:p w14:paraId="51F95F4B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6C99BF5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Obuku mentora će vršiti certificirani master treneri a cilj obuke mentora iz poslovnih subjekata je sticanje pedagoških kompetencija, te vještina planiranja rada sa učenicima na praktičnoj nastavi, kako bi na što bolji način svoja znanja i iskustvo prenosili na druge. Obuka mentora praktične nastave će se izvoditi po Programu obuke mentora za praktičnu nastavu, koji su inovirali predstavnici Ministarstva za obrazovanje, nauku, kulturu i sport Zeničko-dobojskog kantona i Pedagoškog zavoda Zenica.</w:t>
      </w:r>
    </w:p>
    <w:p w14:paraId="5F70EC6E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A2B1D6B" w14:textId="35A7C13F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U cilju unapređenja praktične nastave u Zeničko-dobojskom kantonu, te efikasnijeg učešća privrednih subjekata u cijelom procesu, molimo Vas da za obuku imenujete mentore koji su u Vašem poslovnom subjektu zaduženi za učenike na praktičnoj nastavi. Također Vas molimo da popunjeni prijavni obrazac, iz priloga ovog maila, dostavite što prije moguće, a najkasnije do 17.05.202</w:t>
      </w:r>
      <w:r w:rsidR="006C1CF0">
        <w:rPr>
          <w:rFonts w:ascii="Cambria" w:hAnsi="Cambria" w:cs="Arial"/>
          <w:sz w:val="24"/>
          <w:szCs w:val="24"/>
        </w:rPr>
        <w:t>4</w:t>
      </w:r>
      <w:r w:rsidRPr="00881088">
        <w:rPr>
          <w:rFonts w:ascii="Cambria" w:hAnsi="Cambria" w:cs="Arial"/>
          <w:sz w:val="24"/>
          <w:szCs w:val="24"/>
        </w:rPr>
        <w:t>.godine (petak), na mail:</w:t>
      </w:r>
      <w:r w:rsidRPr="00881088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hyperlink r:id="rId7" w:history="1">
        <w:r w:rsidRPr="00881088">
          <w:rPr>
            <w:rStyle w:val="Hyperlink"/>
            <w:rFonts w:ascii="Cambria" w:eastAsia="Times New Roman" w:hAnsi="Cambria" w:cs="Arial"/>
            <w:sz w:val="24"/>
            <w:szCs w:val="24"/>
          </w:rPr>
          <w:t>lkhusakovic@pkzedo.ba</w:t>
        </w:r>
      </w:hyperlink>
      <w:r w:rsidRPr="00881088">
        <w:rPr>
          <w:rFonts w:ascii="Cambria" w:eastAsia="Times New Roman" w:hAnsi="Cambria" w:cs="Arial"/>
          <w:color w:val="000000"/>
          <w:sz w:val="24"/>
          <w:szCs w:val="24"/>
        </w:rPr>
        <w:t xml:space="preserve"> ili broj telefona 032/465-851. </w:t>
      </w:r>
      <w:r w:rsidRPr="00881088">
        <w:rPr>
          <w:rFonts w:ascii="Cambria" w:hAnsi="Cambria" w:cs="Arial"/>
          <w:sz w:val="24"/>
          <w:szCs w:val="24"/>
        </w:rPr>
        <w:t>Kontakt osoba za sva dodatna pitanja i pojašnjenja je Lamija Kadrić Husaković.</w:t>
      </w:r>
    </w:p>
    <w:p w14:paraId="3314431A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14:paraId="2B5EFCE3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b/>
          <w:bCs/>
          <w:sz w:val="24"/>
          <w:szCs w:val="24"/>
        </w:rPr>
        <w:t xml:space="preserve">NAPOMENA: </w:t>
      </w:r>
      <w:r w:rsidRPr="00881088">
        <w:rPr>
          <w:rFonts w:ascii="Cambria" w:hAnsi="Cambria" w:cs="Arial"/>
          <w:bCs/>
          <w:sz w:val="24"/>
          <w:szCs w:val="24"/>
        </w:rPr>
        <w:t>Učesnicima je osigurana ishrana i osvježenje tokom sva tri dana trajanja obuke.</w:t>
      </w:r>
    </w:p>
    <w:p w14:paraId="76184C08" w14:textId="77777777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48E7E70" w14:textId="1904B9F9" w:rsidR="00881088" w:rsidRPr="00881088" w:rsidRDefault="00881088" w:rsidP="0088108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 xml:space="preserve">S poštovanjem, </w:t>
      </w:r>
    </w:p>
    <w:p w14:paraId="49956CF2" w14:textId="77777777" w:rsidR="00881088" w:rsidRPr="00881088" w:rsidRDefault="00881088" w:rsidP="008810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           P R E D S J E D N I C A</w:t>
      </w:r>
    </w:p>
    <w:p w14:paraId="04816D17" w14:textId="77777777" w:rsidR="00881088" w:rsidRPr="00881088" w:rsidRDefault="00881088" w:rsidP="008810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442B16B" w14:textId="227C6393" w:rsidR="00881088" w:rsidRPr="00881088" w:rsidRDefault="00881088" w:rsidP="008810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</w:r>
      <w:r w:rsidRPr="00881088">
        <w:rPr>
          <w:rFonts w:ascii="Cambria" w:hAnsi="Cambria" w:cs="Arial"/>
          <w:b/>
          <w:sz w:val="24"/>
          <w:szCs w:val="24"/>
        </w:rPr>
        <w:tab/>
        <w:t xml:space="preserve">          mr.sci. Diana Babić, s.r.</w:t>
      </w:r>
    </w:p>
    <w:p w14:paraId="37C72956" w14:textId="77777777" w:rsidR="00881088" w:rsidRPr="00881088" w:rsidRDefault="00881088" w:rsidP="0088108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81088">
        <w:rPr>
          <w:rFonts w:ascii="Cambria" w:hAnsi="Cambria" w:cs="Arial"/>
          <w:b/>
          <w:sz w:val="24"/>
          <w:szCs w:val="24"/>
        </w:rPr>
        <w:t xml:space="preserve">Dostavljeno: </w:t>
      </w:r>
    </w:p>
    <w:p w14:paraId="6D27DDA1" w14:textId="59143059" w:rsidR="007E44DA" w:rsidRPr="00881088" w:rsidRDefault="00881088" w:rsidP="00C00070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881088">
        <w:rPr>
          <w:rFonts w:ascii="Cambria" w:hAnsi="Cambria" w:cs="Arial"/>
          <w:sz w:val="24"/>
          <w:szCs w:val="24"/>
        </w:rPr>
        <w:t>1 x Prijavni obrazac</w:t>
      </w:r>
    </w:p>
    <w:sectPr w:rsidR="007E44DA" w:rsidRPr="00881088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490F" w14:textId="77777777" w:rsidR="009208F5" w:rsidRDefault="009208F5" w:rsidP="00C92655">
      <w:pPr>
        <w:spacing w:after="0" w:line="240" w:lineRule="auto"/>
      </w:pPr>
      <w:r>
        <w:separator/>
      </w:r>
    </w:p>
  </w:endnote>
  <w:endnote w:type="continuationSeparator" w:id="0">
    <w:p w14:paraId="2BD37C40" w14:textId="77777777" w:rsidR="009208F5" w:rsidRDefault="009208F5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5AD4" w14:textId="053131EF" w:rsidR="00C92655" w:rsidRDefault="00C92655">
    <w:pPr>
      <w:pStyle w:val="Footer"/>
    </w:pPr>
    <w:r>
      <w:rPr>
        <w:noProof/>
        <w:lang w:val="hr-HR" w:eastAsia="hr-HR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683C" w14:textId="1E4C8EA2" w:rsidR="00154D97" w:rsidRDefault="00154D97">
    <w:pPr>
      <w:pStyle w:val="Footer"/>
    </w:pPr>
    <w:r>
      <w:rPr>
        <w:noProof/>
        <w:lang w:val="hr-HR" w:eastAsia="hr-HR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BFA2" w14:textId="77777777" w:rsidR="009208F5" w:rsidRDefault="009208F5" w:rsidP="00C92655">
      <w:pPr>
        <w:spacing w:after="0" w:line="240" w:lineRule="auto"/>
      </w:pPr>
      <w:r>
        <w:separator/>
      </w:r>
    </w:p>
  </w:footnote>
  <w:footnote w:type="continuationSeparator" w:id="0">
    <w:p w14:paraId="15F6E178" w14:textId="77777777" w:rsidR="009208F5" w:rsidRDefault="009208F5" w:rsidP="00C92655">
      <w:pPr>
        <w:spacing w:after="0" w:line="240" w:lineRule="auto"/>
      </w:pPr>
      <w:r>
        <w:continuationSeparator/>
      </w:r>
    </w:p>
  </w:footnote>
  <w:footnote w:id="1">
    <w:p w14:paraId="503DE98C" w14:textId="77777777" w:rsidR="00881088" w:rsidRPr="00DF5AB5" w:rsidRDefault="00881088" w:rsidP="00881088">
      <w:pPr>
        <w:pStyle w:val="FootnoteText"/>
        <w:jc w:val="both"/>
        <w:rPr>
          <w:rFonts w:ascii="Cambria" w:hAnsi="Cambria"/>
        </w:rPr>
      </w:pPr>
      <w:r w:rsidRPr="00DF5AB5">
        <w:rPr>
          <w:rStyle w:val="FootnoteReference"/>
          <w:rFonts w:ascii="Cambria" w:hAnsi="Cambria"/>
        </w:rPr>
        <w:footnoteRef/>
      </w:r>
      <w:r w:rsidRPr="00DF5AB5">
        <w:rPr>
          <w:rFonts w:ascii="Cambria" w:hAnsi="Cambria"/>
        </w:rPr>
        <w:t xml:space="preserve"> Članom 13. Pravilnika o utvrđivanju uslova za izvođenje praktične nastave izvan škole propisane su dužnosti mentora.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28FB3" w14:textId="77777777" w:rsidR="003F2755" w:rsidRDefault="003F27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0C" w14:textId="5388923C" w:rsidR="006F014C" w:rsidRDefault="006F014C">
    <w:pPr>
      <w:pStyle w:val="Header"/>
    </w:pPr>
    <w:r>
      <w:rPr>
        <w:noProof/>
        <w:lang w:val="hr-HR" w:eastAsia="hr-HR"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1"/>
    <w:rsid w:val="000758DE"/>
    <w:rsid w:val="000854D5"/>
    <w:rsid w:val="0014178C"/>
    <w:rsid w:val="00154D97"/>
    <w:rsid w:val="00193D8C"/>
    <w:rsid w:val="00213431"/>
    <w:rsid w:val="002C1460"/>
    <w:rsid w:val="00330086"/>
    <w:rsid w:val="003F2755"/>
    <w:rsid w:val="006C1CF0"/>
    <w:rsid w:val="006F014C"/>
    <w:rsid w:val="007828E4"/>
    <w:rsid w:val="007E44DA"/>
    <w:rsid w:val="008262BD"/>
    <w:rsid w:val="00845A81"/>
    <w:rsid w:val="008738F1"/>
    <w:rsid w:val="00881088"/>
    <w:rsid w:val="009166EF"/>
    <w:rsid w:val="009208F5"/>
    <w:rsid w:val="00A14BF0"/>
    <w:rsid w:val="00B06F2A"/>
    <w:rsid w:val="00B12153"/>
    <w:rsid w:val="00B174EB"/>
    <w:rsid w:val="00C00070"/>
    <w:rsid w:val="00C92655"/>
    <w:rsid w:val="00D07D1E"/>
    <w:rsid w:val="00D569E0"/>
    <w:rsid w:val="00E128A3"/>
    <w:rsid w:val="00E34C3F"/>
    <w:rsid w:val="00E35C26"/>
    <w:rsid w:val="00EB2841"/>
    <w:rsid w:val="00ED0141"/>
    <w:rsid w:val="00F44890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character" w:styleId="Hyperlink">
    <w:name w:val="Hyperlink"/>
    <w:uiPriority w:val="99"/>
    <w:rsid w:val="008810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088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088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semiHidden/>
    <w:unhideWhenUsed/>
    <w:rsid w:val="00881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khusakovic@pkzedo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2013-AEC4-4CE1-9B31-08A6B6B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Indira</cp:lastModifiedBy>
  <cp:revision>2</cp:revision>
  <dcterms:created xsi:type="dcterms:W3CDTF">2024-05-14T06:03:00Z</dcterms:created>
  <dcterms:modified xsi:type="dcterms:W3CDTF">2024-05-14T06:03:00Z</dcterms:modified>
</cp:coreProperties>
</file>